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A1133E" w:rsidRDefault="00A1133E" w:rsidP="00A1133E">
      <w:pPr>
        <w:shd w:val="clear" w:color="auto" w:fill="FBE4D5" w:themeFill="accent2" w:themeFillTint="33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1133E">
        <w:rPr>
          <w:rFonts w:ascii="Times New Roman" w:hAnsi="Times New Roman" w:cs="Times New Roman"/>
          <w:b/>
          <w:bCs/>
          <w:color w:val="000000" w:themeColor="text1"/>
        </w:rPr>
        <w:t>POQUITO A POCO</w:t>
      </w:r>
    </w:p>
    <w:p w:rsidR="00A1133E" w:rsidRDefault="00A1133E" w:rsidP="00A1133E">
      <w:pPr>
        <w:rPr>
          <w:rFonts w:ascii="Times New Roman" w:hAnsi="Times New Roman" w:cs="Times New Roman"/>
          <w:color w:val="000000" w:themeColor="text1"/>
        </w:rPr>
      </w:pPr>
    </w:p>
    <w:p w:rsidR="00A1133E" w:rsidRDefault="00A1133E" w:rsidP="00A1133E">
      <w:pPr>
        <w:rPr>
          <w:rFonts w:ascii="Times New Roman" w:hAnsi="Times New Roman" w:cs="Times New Roman"/>
          <w:color w:val="000000" w:themeColor="text1"/>
        </w:rPr>
      </w:pPr>
    </w:p>
    <w:p w:rsidR="00A1133E" w:rsidRDefault="00A1133E" w:rsidP="00A1133E">
      <w:pPr>
        <w:rPr>
          <w:rFonts w:ascii="Times New Roman" w:hAnsi="Times New Roman" w:cs="Times New Roman"/>
          <w:color w:val="000000" w:themeColor="text1"/>
        </w:rPr>
      </w:pPr>
    </w:p>
    <w:p w:rsidR="00A1133E" w:rsidRDefault="00A1133E" w:rsidP="00A1133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5756910" cy="5151120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9-29 à 20.33.4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15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33E" w:rsidRDefault="00A1133E" w:rsidP="00A1133E">
      <w:pPr>
        <w:rPr>
          <w:rFonts w:ascii="Times New Roman" w:hAnsi="Times New Roman" w:cs="Times New Roman"/>
          <w:color w:val="000000" w:themeColor="text1"/>
        </w:rPr>
      </w:pPr>
    </w:p>
    <w:p w:rsidR="00A1133E" w:rsidRPr="00A1133E" w:rsidRDefault="00A1133E" w:rsidP="00A1133E">
      <w:pPr>
        <w:rPr>
          <w:rFonts w:ascii="Times New Roman" w:hAnsi="Times New Roman" w:cs="Times New Roman"/>
          <w:b/>
          <w:bCs/>
        </w:rPr>
      </w:pPr>
      <w:r w:rsidRPr="00A1133E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A1133E">
        <w:rPr>
          <w:rFonts w:ascii="Times New Roman" w:hAnsi="Times New Roman" w:cs="Times New Roman"/>
          <w:b/>
          <w:bCs/>
        </w:rPr>
        <w:t>Completa</w:t>
      </w:r>
      <w:proofErr w:type="spellEnd"/>
      <w:r w:rsidRPr="00A1133E">
        <w:rPr>
          <w:rFonts w:ascii="Times New Roman" w:hAnsi="Times New Roman" w:cs="Times New Roman"/>
          <w:b/>
          <w:bCs/>
        </w:rPr>
        <w:t xml:space="preserve"> el </w:t>
      </w:r>
      <w:proofErr w:type="spellStart"/>
      <w:r w:rsidRPr="00A1133E">
        <w:rPr>
          <w:rFonts w:ascii="Times New Roman" w:hAnsi="Times New Roman" w:cs="Times New Roman"/>
          <w:b/>
          <w:bCs/>
        </w:rPr>
        <w:t>siguiente</w:t>
      </w:r>
      <w:proofErr w:type="spellEnd"/>
      <w:r w:rsidRPr="00A1133E">
        <w:rPr>
          <w:rFonts w:ascii="Times New Roman" w:hAnsi="Times New Roman" w:cs="Times New Roman"/>
          <w:b/>
          <w:bCs/>
        </w:rPr>
        <w:t xml:space="preserve"> cuadro con las palabras </w:t>
      </w:r>
      <w:proofErr w:type="spellStart"/>
      <w:r w:rsidRPr="00A1133E">
        <w:rPr>
          <w:rFonts w:ascii="Times New Roman" w:hAnsi="Times New Roman" w:cs="Times New Roman"/>
          <w:b/>
          <w:bCs/>
        </w:rPr>
        <w:t>del</w:t>
      </w:r>
      <w:proofErr w:type="spellEnd"/>
      <w:r w:rsidRPr="00A1133E">
        <w:rPr>
          <w:rFonts w:ascii="Times New Roman" w:hAnsi="Times New Roman" w:cs="Times New Roman"/>
          <w:b/>
          <w:bCs/>
        </w:rPr>
        <w:t xml:space="preserve"> texto.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6934"/>
      </w:tblGrid>
      <w:tr w:rsidR="00A1133E" w:rsidTr="00A1133E">
        <w:tc>
          <w:tcPr>
            <w:tcW w:w="2122" w:type="dxa"/>
            <w:shd w:val="clear" w:color="auto" w:fill="D9E2F3" w:themeFill="accent1" w:themeFillTint="33"/>
          </w:tcPr>
          <w:p w:rsidR="00A1133E" w:rsidRDefault="00A1133E" w:rsidP="00A113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Vocabulario</w:t>
            </w:r>
            <w:proofErr w:type="spellEnd"/>
          </w:p>
        </w:tc>
        <w:tc>
          <w:tcPr>
            <w:tcW w:w="6934" w:type="dxa"/>
            <w:shd w:val="clear" w:color="auto" w:fill="FFF2CC" w:themeFill="accent4" w:themeFillTint="33"/>
          </w:tcPr>
          <w:p w:rsidR="00A1133E" w:rsidRDefault="00A1133E" w:rsidP="00A113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Ideas</w:t>
            </w:r>
            <w:proofErr w:type="spellEnd"/>
          </w:p>
        </w:tc>
      </w:tr>
      <w:tr w:rsidR="00A1133E" w:rsidTr="00A1133E">
        <w:tc>
          <w:tcPr>
            <w:tcW w:w="2122" w:type="dxa"/>
            <w:shd w:val="clear" w:color="auto" w:fill="D9E2F3" w:themeFill="accent1" w:themeFillTint="33"/>
          </w:tcPr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4" w:type="dxa"/>
            <w:shd w:val="clear" w:color="auto" w:fill="FFF2CC" w:themeFill="accent4" w:themeFillTint="33"/>
          </w:tcPr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  <w:p w:rsidR="00A1133E" w:rsidRDefault="00A1133E" w:rsidP="00A1133E">
            <w:pPr>
              <w:rPr>
                <w:rFonts w:ascii="Times New Roman" w:hAnsi="Times New Roman" w:cs="Times New Roman"/>
              </w:rPr>
            </w:pPr>
          </w:p>
        </w:tc>
      </w:tr>
    </w:tbl>
    <w:p w:rsidR="00A1133E" w:rsidRDefault="00A1133E" w:rsidP="00A1133E">
      <w:pPr>
        <w:rPr>
          <w:rFonts w:ascii="Times New Roman" w:hAnsi="Times New Roman" w:cs="Times New Roman"/>
        </w:rPr>
      </w:pPr>
    </w:p>
    <w:p w:rsidR="00A1133E" w:rsidRDefault="00A1133E" w:rsidP="00A113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 :</w:t>
      </w:r>
    </w:p>
    <w:p w:rsidR="00A1133E" w:rsidRDefault="00A1133E" w:rsidP="00A1133E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</w:rPr>
      </w:pPr>
      <w:r w:rsidRPr="00A1133E">
        <w:rPr>
          <w:rFonts w:ascii="Times New Roman" w:hAnsi="Times New Roman" w:cs="Times New Roman"/>
          <w:b/>
          <w:bCs/>
        </w:rPr>
        <w:lastRenderedPageBreak/>
        <w:t>TE TOCA</w:t>
      </w:r>
    </w:p>
    <w:p w:rsidR="00A1133E" w:rsidRDefault="00A1133E" w:rsidP="00A1133E">
      <w:pPr>
        <w:rPr>
          <w:rFonts w:ascii="Times New Roman" w:hAnsi="Times New Roman" w:cs="Times New Roman"/>
          <w:b/>
          <w:bCs/>
        </w:rPr>
      </w:pPr>
    </w:p>
    <w:p w:rsidR="00A1133E" w:rsidRPr="00A1133E" w:rsidRDefault="00A1133E" w:rsidP="00A1133E">
      <w:pPr>
        <w:rPr>
          <w:rFonts w:ascii="Times New Roman" w:hAnsi="Times New Roman" w:cs="Times New Roman"/>
          <w:b/>
          <w:bCs/>
          <w:lang w:val="es-ES"/>
        </w:rPr>
      </w:pPr>
      <w:r w:rsidRPr="00A1133E">
        <w:rPr>
          <w:rFonts w:ascii="Times New Roman" w:hAnsi="Times New Roman" w:cs="Times New Roman"/>
          <w:b/>
          <w:bCs/>
          <w:lang w:val="es-ES"/>
        </w:rPr>
        <w:t>2. Responde a las siguientes preguntas:</w:t>
      </w:r>
    </w:p>
    <w:p w:rsidR="00A1133E" w:rsidRDefault="00A1133E" w:rsidP="00A1133E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¿Cómo se llama el personaje?</w:t>
      </w:r>
    </w:p>
    <w:p w:rsidR="00A1133E" w:rsidRPr="00A1133E" w:rsidRDefault="00A1133E" w:rsidP="00A1133E">
      <w:pPr>
        <w:spacing w:line="360" w:lineRule="auto"/>
        <w:rPr>
          <w:rFonts w:ascii="Times New Roman" w:hAnsi="Times New Roman" w:cs="Times New Roman"/>
          <w:lang w:val="es-ES"/>
        </w:rPr>
      </w:pPr>
    </w:p>
    <w:p w:rsidR="00A1133E" w:rsidRDefault="00A1133E" w:rsidP="00A1133E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Apunta los elementos que permiten presentar su estado físico y vital.</w:t>
      </w:r>
    </w:p>
    <w:p w:rsidR="00A1133E" w:rsidRPr="00A1133E" w:rsidRDefault="00A1133E" w:rsidP="00A1133E">
      <w:pPr>
        <w:spacing w:line="360" w:lineRule="auto"/>
        <w:rPr>
          <w:rFonts w:ascii="Times New Roman" w:hAnsi="Times New Roman" w:cs="Times New Roman"/>
          <w:lang w:val="es-ES"/>
        </w:rPr>
      </w:pPr>
    </w:p>
    <w:p w:rsidR="00A1133E" w:rsidRDefault="00A1133E" w:rsidP="00A1133E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Cita dos situaciones que vivió cuando era pequeño.</w:t>
      </w:r>
    </w:p>
    <w:p w:rsidR="00A1133E" w:rsidRPr="00A1133E" w:rsidRDefault="00A1133E" w:rsidP="00A1133E">
      <w:pPr>
        <w:spacing w:line="360" w:lineRule="auto"/>
        <w:rPr>
          <w:rFonts w:ascii="Times New Roman" w:hAnsi="Times New Roman" w:cs="Times New Roman"/>
          <w:lang w:val="es-ES"/>
        </w:rPr>
      </w:pPr>
    </w:p>
    <w:p w:rsidR="00A1133E" w:rsidRDefault="00A1133E" w:rsidP="00A1133E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¿Qué piensa de Donald </w:t>
      </w:r>
      <w:proofErr w:type="spellStart"/>
      <w:r>
        <w:rPr>
          <w:rFonts w:ascii="Times New Roman" w:hAnsi="Times New Roman" w:cs="Times New Roman"/>
          <w:lang w:val="es-ES"/>
        </w:rPr>
        <w:t>Trump</w:t>
      </w:r>
      <w:proofErr w:type="spellEnd"/>
      <w:r>
        <w:rPr>
          <w:rFonts w:ascii="Times New Roman" w:hAnsi="Times New Roman" w:cs="Times New Roman"/>
          <w:lang w:val="es-ES"/>
        </w:rPr>
        <w:t>? Cita las palabras del texto.</w:t>
      </w:r>
    </w:p>
    <w:p w:rsidR="00A1133E" w:rsidRDefault="00A1133E" w:rsidP="00A1133E">
      <w:pPr>
        <w:rPr>
          <w:rFonts w:ascii="Times New Roman" w:hAnsi="Times New Roman" w:cs="Times New Roman"/>
          <w:lang w:val="es-ES"/>
        </w:rPr>
      </w:pPr>
    </w:p>
    <w:p w:rsidR="00A1133E" w:rsidRDefault="00A1133E" w:rsidP="00A1133E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  <w:lang w:val="es-ES"/>
        </w:rPr>
      </w:pPr>
      <w:r w:rsidRPr="00A1133E">
        <w:rPr>
          <w:rFonts w:ascii="Times New Roman" w:hAnsi="Times New Roman" w:cs="Times New Roman"/>
          <w:b/>
          <w:bCs/>
          <w:lang w:val="es-ES"/>
        </w:rPr>
        <w:t>UN POQUITO DE GRAMÁTICA</w:t>
      </w:r>
    </w:p>
    <w:p w:rsidR="00A1133E" w:rsidRDefault="00A1133E" w:rsidP="00A1133E">
      <w:pPr>
        <w:rPr>
          <w:rFonts w:ascii="Times New Roman" w:hAnsi="Times New Roman" w:cs="Times New Roman"/>
          <w:b/>
          <w:bCs/>
          <w:lang w:val="es-ES"/>
        </w:rPr>
      </w:pPr>
    </w:p>
    <w:p w:rsidR="00A1133E" w:rsidRDefault="00A1133E" w:rsidP="00A1133E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5756910" cy="2256155"/>
            <wp:effectExtent l="0" t="0" r="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9-29 à 20.36.0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33E" w:rsidRDefault="00A1133E" w:rsidP="00A1133E">
      <w:pPr>
        <w:rPr>
          <w:rFonts w:ascii="Times New Roman" w:hAnsi="Times New Roman" w:cs="Times New Roman"/>
          <w:lang w:val="es-ES"/>
        </w:rPr>
      </w:pPr>
    </w:p>
    <w:p w:rsidR="00A1133E" w:rsidRDefault="00A1133E" w:rsidP="00A1133E">
      <w:pPr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5756910" cy="194881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9-29 à 20.36.1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33E" w:rsidRPr="00A1133E" w:rsidRDefault="00A1133E" w:rsidP="00A1133E">
      <w:pPr>
        <w:rPr>
          <w:rFonts w:ascii="Times New Roman" w:hAnsi="Times New Roman" w:cs="Times New Roman"/>
          <w:lang w:val="es-ES"/>
        </w:rPr>
      </w:pPr>
    </w:p>
    <w:p w:rsidR="00A1133E" w:rsidRPr="00A1133E" w:rsidRDefault="00A1133E" w:rsidP="00A1133E">
      <w:pPr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 w:rsidRPr="00A1133E">
        <w:rPr>
          <w:rFonts w:ascii="Times New Roman" w:eastAsia="Times New Roman" w:hAnsi="Times New Roman" w:cs="Times New Roman"/>
          <w:b/>
          <w:bCs/>
          <w:lang w:eastAsia="fr-FR"/>
        </w:rPr>
        <w:t>Simplifie comme dans le modèle.</w:t>
      </w:r>
      <w:r w:rsidRPr="00A1133E">
        <w:rPr>
          <w:rFonts w:ascii="Arial" w:eastAsia="Times New Roman" w:hAnsi="Arial" w:cs="Arial"/>
          <w:b/>
          <w:bCs/>
          <w:sz w:val="22"/>
          <w:szCs w:val="22"/>
          <w:lang w:eastAsia="fr-FR"/>
        </w:rPr>
        <w:t xml:space="preserve"> </w:t>
      </w:r>
    </w:p>
    <w:p w:rsidR="00A1133E" w:rsidRDefault="00A1133E" w:rsidP="00A1133E">
      <w:pPr>
        <w:shd w:val="clear" w:color="auto" w:fill="D9E2F3" w:themeFill="accent1" w:themeFillTint="33"/>
        <w:rPr>
          <w:rFonts w:ascii="Arial" w:eastAsia="Times New Roman" w:hAnsi="Arial" w:cs="Arial"/>
          <w:sz w:val="22"/>
          <w:szCs w:val="22"/>
          <w:lang w:eastAsia="fr-FR"/>
        </w:rPr>
      </w:pP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Fonsi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sufrió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bullying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porque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tenía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un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acento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→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Sufrió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bullying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por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 xml:space="preserve"> su </w:t>
      </w:r>
      <w:proofErr w:type="spellStart"/>
      <w:r w:rsidRPr="00A1133E">
        <w:rPr>
          <w:rFonts w:ascii="Arial" w:eastAsia="Times New Roman" w:hAnsi="Arial" w:cs="Arial"/>
          <w:sz w:val="23"/>
          <w:szCs w:val="23"/>
          <w:lang w:eastAsia="fr-FR"/>
        </w:rPr>
        <w:t>acento</w:t>
      </w:r>
      <w:proofErr w:type="spellEnd"/>
      <w:r w:rsidRPr="00A1133E">
        <w:rPr>
          <w:rFonts w:ascii="Arial" w:eastAsia="Times New Roman" w:hAnsi="Arial" w:cs="Arial"/>
          <w:sz w:val="23"/>
          <w:szCs w:val="23"/>
          <w:lang w:eastAsia="fr-FR"/>
        </w:rPr>
        <w:t>.</w:t>
      </w:r>
    </w:p>
    <w:p w:rsidR="00A1133E" w:rsidRDefault="00A1133E" w:rsidP="00A1133E">
      <w:pPr>
        <w:pStyle w:val="Paragraphedeliste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La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madre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de la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novia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no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lo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aceptó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porque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tenía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un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físico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“latino</w:t>
      </w:r>
      <w:proofErr w:type="gramStart"/>
      <w:r w:rsidRPr="00A1133E">
        <w:rPr>
          <w:rFonts w:ascii="Times New Roman" w:eastAsia="Times New Roman" w:hAnsi="Times New Roman" w:cs="Times New Roman"/>
          <w:lang w:eastAsia="fr-FR"/>
        </w:rPr>
        <w:t>”.→</w:t>
      </w:r>
      <w:proofErr w:type="gramEnd"/>
    </w:p>
    <w:p w:rsidR="00A1133E" w:rsidRPr="00A1133E" w:rsidRDefault="00A1133E" w:rsidP="00A1133E">
      <w:pPr>
        <w:spacing w:line="360" w:lineRule="auto"/>
        <w:rPr>
          <w:rFonts w:ascii="Times New Roman" w:eastAsia="Times New Roman" w:hAnsi="Times New Roman" w:cs="Times New Roman"/>
          <w:lang w:eastAsia="fr-FR"/>
        </w:rPr>
      </w:pPr>
    </w:p>
    <w:p w:rsidR="00A1133E" w:rsidRPr="00A1133E" w:rsidRDefault="00A1133E" w:rsidP="00A1133E">
      <w:pPr>
        <w:pStyle w:val="Paragraphedeliste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Fonsi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se ha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hecho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famoso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porque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toca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música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muy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Pr="00A1133E">
        <w:rPr>
          <w:rFonts w:ascii="Times New Roman" w:eastAsia="Times New Roman" w:hAnsi="Times New Roman" w:cs="Times New Roman"/>
          <w:lang w:eastAsia="fr-FR"/>
        </w:rPr>
        <w:t>bien.→</w:t>
      </w:r>
      <w:proofErr w:type="gramEnd"/>
    </w:p>
    <w:p w:rsidR="00A1133E" w:rsidRDefault="00A1133E" w:rsidP="00A1133E">
      <w:pPr>
        <w:pStyle w:val="Paragraphedeliste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lastRenderedPageBreak/>
        <w:t xml:space="preserve">Los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alumnos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aprecian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a Blanca porque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tiene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métodos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proofErr w:type="gramStart"/>
      <w:r w:rsidRPr="00A1133E">
        <w:rPr>
          <w:rFonts w:ascii="Times New Roman" w:eastAsia="Times New Roman" w:hAnsi="Times New Roman" w:cs="Times New Roman"/>
          <w:lang w:eastAsia="fr-FR"/>
        </w:rPr>
        <w:t>interesantes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>.→</w:t>
      </w:r>
      <w:proofErr w:type="gramEnd"/>
    </w:p>
    <w:p w:rsidR="00A1133E" w:rsidRPr="00A1133E" w:rsidRDefault="00A1133E" w:rsidP="00A1133E">
      <w:pPr>
        <w:spacing w:line="360" w:lineRule="auto"/>
        <w:rPr>
          <w:rFonts w:ascii="Times New Roman" w:eastAsia="Times New Roman" w:hAnsi="Times New Roman" w:cs="Times New Roman"/>
          <w:lang w:eastAsia="fr-FR"/>
        </w:rPr>
      </w:pPr>
    </w:p>
    <w:p w:rsidR="00A1133E" w:rsidRPr="00A1133E" w:rsidRDefault="00A1133E" w:rsidP="00A1133E">
      <w:pPr>
        <w:pStyle w:val="Paragraphedeliste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Le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empleada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fue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despedida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porque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había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tenido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una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actitud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incorrecta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con la cliente</w:t>
      </w:r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A1133E">
        <w:rPr>
          <w:lang w:eastAsia="fr-FR"/>
        </w:rPr>
        <w:sym w:font="Wingdings" w:char="F0E0"/>
      </w:r>
    </w:p>
    <w:p w:rsidR="00A1133E" w:rsidRPr="00A1133E" w:rsidRDefault="00A1133E" w:rsidP="00A1133E">
      <w:pPr>
        <w:ind w:left="36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 w:rsidRPr="00A1133E">
        <w:rPr>
          <w:rFonts w:ascii="Arial" w:eastAsia="Times New Roman" w:hAnsi="Arial" w:cs="Arial"/>
          <w:b/>
          <w:bCs/>
          <w:sz w:val="22"/>
          <w:szCs w:val="22"/>
          <w:lang w:eastAsia="fr-FR"/>
        </w:rPr>
        <w:t xml:space="preserve">Associe les deux parties de la phrase. 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a. Es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útil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hablar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cubanglish</w:t>
      </w:r>
      <w:proofErr w:type="spellEnd"/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b. Blanca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propuso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un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juego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c.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Fonsi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canta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d.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Todos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se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quitaban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la palabra 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1. para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empezar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el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curso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>.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2. para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ganar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el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concurso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>.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3. para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viajar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a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Cuba.</w:t>
      </w:r>
    </w:p>
    <w:p w:rsidR="00A1133E" w:rsidRPr="00A1133E" w:rsidRDefault="00A1133E" w:rsidP="00A1133E">
      <w:pPr>
        <w:ind w:left="1416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Times New Roman" w:eastAsia="Times New Roman" w:hAnsi="Times New Roman" w:cs="Times New Roman"/>
          <w:lang w:eastAsia="fr-FR"/>
        </w:rPr>
        <w:t xml:space="preserve">4. para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promover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 xml:space="preserve"> el </w:t>
      </w:r>
      <w:proofErr w:type="spellStart"/>
      <w:r w:rsidRPr="00A1133E">
        <w:rPr>
          <w:rFonts w:ascii="Times New Roman" w:eastAsia="Times New Roman" w:hAnsi="Times New Roman" w:cs="Times New Roman"/>
          <w:lang w:eastAsia="fr-FR"/>
        </w:rPr>
        <w:t>español</w:t>
      </w:r>
      <w:proofErr w:type="spellEnd"/>
      <w:r w:rsidRPr="00A1133E">
        <w:rPr>
          <w:rFonts w:ascii="Times New Roman" w:eastAsia="Times New Roman" w:hAnsi="Times New Roman" w:cs="Times New Roman"/>
          <w:lang w:eastAsia="fr-FR"/>
        </w:rPr>
        <w:t>.</w:t>
      </w:r>
    </w:p>
    <w:p w:rsidR="00A1133E" w:rsidRDefault="00A1133E" w:rsidP="00A1133E">
      <w:pPr>
        <w:ind w:left="360"/>
        <w:rPr>
          <w:rFonts w:ascii="Arial" w:eastAsia="Times New Roman" w:hAnsi="Arial" w:cs="Arial"/>
          <w:sz w:val="22"/>
          <w:szCs w:val="22"/>
          <w:lang w:eastAsia="fr-FR"/>
        </w:rPr>
      </w:pPr>
    </w:p>
    <w:p w:rsidR="00A1133E" w:rsidRDefault="00A1133E" w:rsidP="00A1133E">
      <w:pPr>
        <w:ind w:left="360"/>
        <w:rPr>
          <w:rFonts w:ascii="Arial" w:eastAsia="Times New Roman" w:hAnsi="Arial" w:cs="Arial"/>
          <w:sz w:val="22"/>
          <w:szCs w:val="22"/>
          <w:lang w:eastAsia="fr-FR"/>
        </w:rPr>
      </w:pPr>
    </w:p>
    <w:p w:rsidR="00A1133E" w:rsidRPr="00A1133E" w:rsidRDefault="00A1133E" w:rsidP="00A1133E">
      <w:pPr>
        <w:ind w:left="360"/>
        <w:rPr>
          <w:rFonts w:ascii="Arial" w:eastAsia="Times New Roman" w:hAnsi="Arial" w:cs="Arial"/>
          <w:b/>
          <w:bCs/>
          <w:sz w:val="21"/>
          <w:szCs w:val="21"/>
          <w:lang w:eastAsia="fr-FR"/>
        </w:rPr>
      </w:pPr>
      <w:r w:rsidRPr="00A1133E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Complète avec </w:t>
      </w:r>
      <w:proofErr w:type="spellStart"/>
      <w:r w:rsidRPr="00A1133E">
        <w:rPr>
          <w:rFonts w:ascii="Arial" w:eastAsia="Times New Roman" w:hAnsi="Arial" w:cs="Arial"/>
          <w:b/>
          <w:bCs/>
          <w:sz w:val="22"/>
          <w:szCs w:val="22"/>
          <w:lang w:eastAsia="fr-FR"/>
        </w:rPr>
        <w:t>por</w:t>
      </w:r>
      <w:proofErr w:type="spellEnd"/>
      <w:r w:rsidRPr="00A1133E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ou </w:t>
      </w:r>
      <w:r w:rsidRPr="00A1133E">
        <w:rPr>
          <w:rFonts w:ascii="Arial" w:eastAsia="Times New Roman" w:hAnsi="Arial" w:cs="Arial"/>
          <w:b/>
          <w:bCs/>
          <w:sz w:val="22"/>
          <w:szCs w:val="22"/>
          <w:lang w:eastAsia="fr-FR"/>
        </w:rPr>
        <w:t>para</w:t>
      </w:r>
      <w:r w:rsidRPr="00A1133E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. </w:t>
      </w:r>
    </w:p>
    <w:p w:rsidR="00A1133E" w:rsidRDefault="00A1133E" w:rsidP="00A1133E">
      <w:pPr>
        <w:ind w:left="360"/>
        <w:rPr>
          <w:rFonts w:ascii="Arial" w:eastAsia="Times New Roman" w:hAnsi="Arial" w:cs="Arial"/>
          <w:sz w:val="22"/>
          <w:szCs w:val="22"/>
          <w:lang w:eastAsia="fr-FR"/>
        </w:rPr>
      </w:pP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a. Se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hizo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el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vídeo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r w:rsidRPr="00A1133E">
        <w:rPr>
          <w:rFonts w:ascii="Arial" w:eastAsia="Times New Roman" w:hAnsi="Arial" w:cs="Arial"/>
          <w:sz w:val="16"/>
          <w:szCs w:val="16"/>
          <w:lang w:eastAsia="fr-FR"/>
        </w:rPr>
        <w:t>..................................................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denunciar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lo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que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pasó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en el Taco Bell.</w:t>
      </w:r>
    </w:p>
    <w:p w:rsidR="00A1133E" w:rsidRDefault="00A1133E" w:rsidP="00A1133E">
      <w:pPr>
        <w:ind w:left="360"/>
        <w:rPr>
          <w:rFonts w:ascii="Arial" w:eastAsia="Times New Roman" w:hAnsi="Arial" w:cs="Arial"/>
          <w:sz w:val="22"/>
          <w:szCs w:val="22"/>
          <w:lang w:eastAsia="fr-FR"/>
        </w:rPr>
      </w:pP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b. En clase Luis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lo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pasó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mal </w:t>
      </w:r>
      <w:r w:rsidRPr="00A1133E">
        <w:rPr>
          <w:rFonts w:ascii="Arial" w:eastAsia="Times New Roman" w:hAnsi="Arial" w:cs="Arial"/>
          <w:sz w:val="16"/>
          <w:szCs w:val="16"/>
          <w:lang w:eastAsia="fr-FR"/>
        </w:rPr>
        <w:t>..................................................</w:t>
      </w: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gram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su</w:t>
      </w:r>
      <w:proofErr w:type="gram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timidez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>.</w:t>
      </w:r>
    </w:p>
    <w:p w:rsidR="00A1133E" w:rsidRDefault="00A1133E" w:rsidP="00A1133E">
      <w:pPr>
        <w:ind w:left="360"/>
        <w:rPr>
          <w:rFonts w:ascii="Arial" w:eastAsia="Times New Roman" w:hAnsi="Arial" w:cs="Arial"/>
          <w:sz w:val="22"/>
          <w:szCs w:val="22"/>
          <w:lang w:eastAsia="fr-FR"/>
        </w:rPr>
      </w:pP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c.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Manifi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estan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r w:rsidRPr="00A1133E">
        <w:rPr>
          <w:rFonts w:ascii="Arial" w:eastAsia="Times New Roman" w:hAnsi="Arial" w:cs="Arial"/>
          <w:sz w:val="16"/>
          <w:szCs w:val="16"/>
          <w:lang w:eastAsia="fr-FR"/>
        </w:rPr>
        <w:t>..................................................</w:t>
      </w: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proofErr w:type="gram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luchar</w:t>
      </w:r>
      <w:proofErr w:type="spellEnd"/>
      <w:proofErr w:type="gram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contra la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discriminación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>.</w:t>
      </w:r>
    </w:p>
    <w:p w:rsidR="00A1133E" w:rsidRPr="00A1133E" w:rsidRDefault="00A1133E" w:rsidP="00A1133E">
      <w:pPr>
        <w:ind w:left="360"/>
        <w:rPr>
          <w:rFonts w:ascii="Times New Roman" w:eastAsia="Times New Roman" w:hAnsi="Times New Roman" w:cs="Times New Roman"/>
          <w:lang w:eastAsia="fr-FR"/>
        </w:rPr>
      </w:pP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d.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Fonsi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es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famoso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en el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mundo</w:t>
      </w:r>
      <w:proofErr w:type="spell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r w:rsidRPr="00A1133E">
        <w:rPr>
          <w:rFonts w:ascii="Arial" w:eastAsia="Times New Roman" w:hAnsi="Arial" w:cs="Arial"/>
          <w:sz w:val="16"/>
          <w:szCs w:val="16"/>
          <w:lang w:eastAsia="fr-FR"/>
        </w:rPr>
        <w:t>..................................................</w:t>
      </w:r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gram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su</w:t>
      </w:r>
      <w:proofErr w:type="gramEnd"/>
      <w:r w:rsidRPr="00A1133E">
        <w:rPr>
          <w:rFonts w:ascii="Arial" w:eastAsia="Times New Roman" w:hAnsi="Arial" w:cs="Arial"/>
          <w:sz w:val="22"/>
          <w:szCs w:val="22"/>
          <w:lang w:eastAsia="fr-FR"/>
        </w:rPr>
        <w:t xml:space="preserve"> </w:t>
      </w:r>
      <w:proofErr w:type="spellStart"/>
      <w:r w:rsidRPr="00A1133E">
        <w:rPr>
          <w:rFonts w:ascii="Arial" w:eastAsia="Times New Roman" w:hAnsi="Arial" w:cs="Arial"/>
          <w:sz w:val="22"/>
          <w:szCs w:val="22"/>
          <w:lang w:eastAsia="fr-FR"/>
        </w:rPr>
        <w:t>música</w:t>
      </w:r>
      <w:proofErr w:type="spellEnd"/>
    </w:p>
    <w:p w:rsidR="00A1133E" w:rsidRPr="00A1133E" w:rsidRDefault="00A1133E" w:rsidP="00A1133E">
      <w:pPr>
        <w:rPr>
          <w:rFonts w:ascii="Times New Roman" w:hAnsi="Times New Roman" w:cs="Times New Roman"/>
          <w:lang w:val="es-ES"/>
        </w:rPr>
      </w:pPr>
    </w:p>
    <w:sectPr w:rsidR="00A1133E" w:rsidRPr="00A1133E" w:rsidSect="00E75CC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262A1" w:rsidRDefault="00E262A1" w:rsidP="00A1133E">
      <w:r>
        <w:separator/>
      </w:r>
    </w:p>
  </w:endnote>
  <w:endnote w:type="continuationSeparator" w:id="0">
    <w:p w:rsidR="00E262A1" w:rsidRDefault="00E262A1" w:rsidP="00A1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262A1" w:rsidRDefault="00E262A1" w:rsidP="00A1133E">
      <w:r>
        <w:separator/>
      </w:r>
    </w:p>
  </w:footnote>
  <w:footnote w:type="continuationSeparator" w:id="0">
    <w:p w:rsidR="00E262A1" w:rsidRDefault="00E262A1" w:rsidP="00A11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133E" w:rsidRPr="00A1133E" w:rsidRDefault="00A1133E" w:rsidP="00A1133E">
    <w:pPr>
      <w:pStyle w:val="En-tte"/>
      <w:jc w:val="center"/>
      <w:rPr>
        <w:rFonts w:ascii="Times New Roman" w:hAnsi="Times New Roman" w:cs="Times New Roman"/>
      </w:rPr>
    </w:pPr>
    <w:r w:rsidRPr="00A1133E">
      <w:rPr>
        <w:rFonts w:ascii="Times New Roman" w:hAnsi="Times New Roman" w:cs="Times New Roman"/>
      </w:rPr>
      <w:t>Séquence 1, séance 5</w:t>
    </w:r>
  </w:p>
  <w:p w:rsidR="00A1133E" w:rsidRPr="00A1133E" w:rsidRDefault="00A1133E" w:rsidP="00A1133E">
    <w:pPr>
      <w:pStyle w:val="En-tte"/>
      <w:jc w:val="center"/>
      <w:rPr>
        <w:rFonts w:ascii="Times New Roman" w:hAnsi="Times New Roman" w:cs="Times New Roman"/>
      </w:rPr>
    </w:pPr>
    <w:r w:rsidRPr="00A1133E">
      <w:rPr>
        <w:rFonts w:ascii="Times New Roman" w:hAnsi="Times New Roman" w:cs="Times New Roman"/>
      </w:rPr>
      <w:t>Première</w:t>
    </w:r>
  </w:p>
  <w:p w:rsidR="00A1133E" w:rsidRDefault="00A1133E" w:rsidP="00A1133E">
    <w:pPr>
      <w:pStyle w:val="En-tte"/>
      <w:jc w:val="center"/>
      <w:rPr>
        <w:rFonts w:ascii="Times New Roman" w:hAnsi="Times New Roman" w:cs="Times New Roman"/>
      </w:rPr>
    </w:pPr>
    <w:r w:rsidRPr="00A1133E">
      <w:rPr>
        <w:rFonts w:ascii="Times New Roman" w:hAnsi="Times New Roman" w:cs="Times New Roman"/>
      </w:rPr>
      <w:t>Réf : unité 5</w:t>
    </w:r>
  </w:p>
  <w:p w:rsidR="00A1133E" w:rsidRPr="00A1133E" w:rsidRDefault="00A1133E" w:rsidP="00A1133E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A1133E">
      <w:rPr>
        <w:rFonts w:ascii="Times New Roman" w:hAnsi="Times New Roman" w:cs="Times New Roman"/>
        <w:sz w:val="16"/>
        <w:szCs w:val="16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DA2A73"/>
    <w:multiLevelType w:val="hybridMultilevel"/>
    <w:tmpl w:val="7CF0911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A278F"/>
    <w:multiLevelType w:val="hybridMultilevel"/>
    <w:tmpl w:val="C486E49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3E"/>
    <w:rsid w:val="001B6A65"/>
    <w:rsid w:val="00A1133E"/>
    <w:rsid w:val="00E262A1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022993"/>
  <w15:chartTrackingRefBased/>
  <w15:docId w15:val="{2949B474-6763-314B-A3DC-C58AC643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13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133E"/>
  </w:style>
  <w:style w:type="paragraph" w:styleId="Pieddepage">
    <w:name w:val="footer"/>
    <w:basedOn w:val="Normal"/>
    <w:link w:val="PieddepageCar"/>
    <w:uiPriority w:val="99"/>
    <w:unhideWhenUsed/>
    <w:rsid w:val="00A11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133E"/>
  </w:style>
  <w:style w:type="table" w:styleId="Grilledutableau">
    <w:name w:val="Table Grid"/>
    <w:basedOn w:val="TableauNormal"/>
    <w:uiPriority w:val="39"/>
    <w:rsid w:val="00A11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11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3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227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2020-09-29T18:26:00Z</dcterms:created>
  <dcterms:modified xsi:type="dcterms:W3CDTF">2020-09-29T18:50:00Z</dcterms:modified>
</cp:coreProperties>
</file>